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97121" w14:textId="77777777" w:rsidR="003635EE" w:rsidRDefault="00CB49E8" w:rsidP="00CB49E8">
      <w:pPr>
        <w:shd w:val="clear" w:color="auto" w:fill="FFFFFF"/>
        <w:jc w:val="center"/>
        <w:rPr>
          <w:b/>
          <w:szCs w:val="28"/>
        </w:rPr>
      </w:pPr>
      <w:r w:rsidRPr="00276DDC">
        <w:rPr>
          <w:b/>
          <w:szCs w:val="28"/>
        </w:rPr>
        <w:t xml:space="preserve">СВЕДЕНИЯ О КАНДИДАТАХ </w:t>
      </w:r>
    </w:p>
    <w:p w14:paraId="1EF5BD08" w14:textId="47DA12FE" w:rsidR="00CB49E8" w:rsidRPr="00276DDC" w:rsidRDefault="00CB49E8" w:rsidP="00CB49E8">
      <w:pPr>
        <w:shd w:val="clear" w:color="auto" w:fill="FFFFFF"/>
        <w:jc w:val="center"/>
        <w:rPr>
          <w:b/>
          <w:szCs w:val="28"/>
        </w:rPr>
      </w:pPr>
      <w:r w:rsidRPr="00276DDC">
        <w:rPr>
          <w:b/>
          <w:szCs w:val="28"/>
        </w:rPr>
        <w:t xml:space="preserve">В </w:t>
      </w:r>
      <w:r>
        <w:rPr>
          <w:b/>
          <w:szCs w:val="28"/>
        </w:rPr>
        <w:t xml:space="preserve">СОСТАВ </w:t>
      </w:r>
      <w:r w:rsidR="002F3155">
        <w:rPr>
          <w:b/>
          <w:szCs w:val="28"/>
        </w:rPr>
        <w:t>РЕВИЗИОННОЙ КОМИССИИ</w:t>
      </w:r>
      <w:r w:rsidRPr="00276DDC">
        <w:rPr>
          <w:b/>
          <w:szCs w:val="28"/>
        </w:rPr>
        <w:t xml:space="preserve"> ОБЩЕСТВА</w:t>
      </w:r>
    </w:p>
    <w:p w14:paraId="54619EAB" w14:textId="77777777" w:rsidR="00CB49E8" w:rsidRDefault="00CB49E8" w:rsidP="00CB49E8">
      <w:pPr>
        <w:shd w:val="clear" w:color="auto" w:fill="FFFFFF"/>
        <w:spacing w:line="322" w:lineRule="exact"/>
        <w:jc w:val="center"/>
        <w:rPr>
          <w:b/>
          <w:szCs w:val="28"/>
        </w:rPr>
      </w:pPr>
    </w:p>
    <w:p w14:paraId="4010D9E4" w14:textId="77777777" w:rsidR="00744504" w:rsidRPr="00276DDC" w:rsidRDefault="00744504" w:rsidP="00CB49E8">
      <w:pPr>
        <w:shd w:val="clear" w:color="auto" w:fill="FFFFFF"/>
        <w:spacing w:line="322" w:lineRule="exact"/>
        <w:jc w:val="center"/>
        <w:rPr>
          <w:b/>
          <w:szCs w:val="28"/>
        </w:rPr>
      </w:pPr>
    </w:p>
    <w:tbl>
      <w:tblPr>
        <w:tblW w:w="10207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520"/>
        <w:gridCol w:w="3119"/>
      </w:tblGrid>
      <w:tr w:rsidR="00CB49E8" w:rsidRPr="005A385A" w14:paraId="2912FBA6" w14:textId="77777777" w:rsidTr="00273ED3">
        <w:trPr>
          <w:trHeight w:val="442"/>
        </w:trPr>
        <w:tc>
          <w:tcPr>
            <w:tcW w:w="568" w:type="dxa"/>
            <w:vAlign w:val="center"/>
          </w:tcPr>
          <w:p w14:paraId="6183DC83" w14:textId="77777777" w:rsidR="00CB49E8" w:rsidRPr="005A385A" w:rsidRDefault="00CB49E8" w:rsidP="003635EE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8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0" w:type="dxa"/>
            <w:vAlign w:val="center"/>
          </w:tcPr>
          <w:p w14:paraId="1AAF81E2" w14:textId="77777777" w:rsidR="00CB49E8" w:rsidRPr="005A385A" w:rsidRDefault="00CB49E8" w:rsidP="003635EE">
            <w:pPr>
              <w:autoSpaceDE w:val="0"/>
              <w:autoSpaceDN w:val="0"/>
              <w:adjustRightInd w:val="0"/>
              <w:ind w:firstLine="2"/>
              <w:jc w:val="center"/>
              <w:rPr>
                <w:bCs/>
                <w:color w:val="000000"/>
                <w:szCs w:val="28"/>
              </w:rPr>
            </w:pPr>
            <w:r w:rsidRPr="005A385A">
              <w:rPr>
                <w:szCs w:val="28"/>
              </w:rPr>
              <w:t>ФИО кандидата</w:t>
            </w:r>
          </w:p>
        </w:tc>
        <w:tc>
          <w:tcPr>
            <w:tcW w:w="3119" w:type="dxa"/>
            <w:vAlign w:val="center"/>
          </w:tcPr>
          <w:p w14:paraId="5A166AFB" w14:textId="61AF2272" w:rsidR="00CB49E8" w:rsidRPr="004479AA" w:rsidRDefault="004479AA" w:rsidP="004479AA">
            <w:pPr>
              <w:autoSpaceDE w:val="0"/>
              <w:autoSpaceDN w:val="0"/>
              <w:adjustRightInd w:val="0"/>
              <w:ind w:firstLine="2"/>
              <w:jc w:val="center"/>
              <w:rPr>
                <w:color w:val="000000"/>
                <w:szCs w:val="28"/>
              </w:rPr>
            </w:pPr>
            <w:r w:rsidRPr="004479AA">
              <w:rPr>
                <w:iCs/>
                <w:color w:val="000000"/>
                <w:szCs w:val="28"/>
              </w:rPr>
              <w:t>Информация о наличии либо отсутствии письменного согласия кандидат</w:t>
            </w:r>
            <w:r w:rsidR="000E1D72">
              <w:rPr>
                <w:iCs/>
                <w:color w:val="000000"/>
                <w:szCs w:val="28"/>
              </w:rPr>
              <w:t>ов</w:t>
            </w:r>
          </w:p>
        </w:tc>
      </w:tr>
      <w:tr w:rsidR="004479AA" w:rsidRPr="005A385A" w14:paraId="66C07882" w14:textId="77777777" w:rsidTr="00273ED3">
        <w:trPr>
          <w:trHeight w:val="442"/>
        </w:trPr>
        <w:tc>
          <w:tcPr>
            <w:tcW w:w="568" w:type="dxa"/>
            <w:vAlign w:val="center"/>
          </w:tcPr>
          <w:p w14:paraId="584CC853" w14:textId="77777777" w:rsidR="004479AA" w:rsidRPr="005A385A" w:rsidRDefault="004479AA" w:rsidP="005A385A">
            <w:pPr>
              <w:tabs>
                <w:tab w:val="num" w:pos="612"/>
              </w:tabs>
              <w:ind w:right="-70"/>
            </w:pPr>
            <w:r>
              <w:t>1.</w:t>
            </w:r>
          </w:p>
        </w:tc>
        <w:tc>
          <w:tcPr>
            <w:tcW w:w="6520" w:type="dxa"/>
          </w:tcPr>
          <w:p w14:paraId="14ADFAC3" w14:textId="49896D5B" w:rsidR="004479AA" w:rsidRPr="00AD2D90" w:rsidRDefault="00B41888" w:rsidP="00794874">
            <w:r w:rsidRPr="00AD2D90">
              <w:rPr>
                <w:b/>
              </w:rPr>
              <w:t>Чемисова Екатерина Анатольевна</w:t>
            </w:r>
            <w:r w:rsidR="00794874" w:rsidRPr="00AD2D90">
              <w:t xml:space="preserve"> -</w:t>
            </w:r>
            <w:r w:rsidR="0045479D" w:rsidRPr="00AD2D90">
              <w:t xml:space="preserve"> Руководитель направления проверок и ревизий </w:t>
            </w:r>
            <w:r w:rsidR="00AD2D90" w:rsidRPr="00AD2D90">
              <w:t>Департамента</w:t>
            </w:r>
            <w:r w:rsidR="0045479D" w:rsidRPr="00AD2D90">
              <w:t xml:space="preserve"> внутреннего аудита</w:t>
            </w:r>
            <w:r w:rsidR="00AD2D90" w:rsidRPr="00AD2D90">
              <w:t xml:space="preserve"> </w:t>
            </w:r>
            <w:r w:rsidR="0045479D" w:rsidRPr="00AD2D90">
              <w:t>АО «</w:t>
            </w:r>
            <w:r w:rsidR="00AD2D90" w:rsidRPr="00AD2D90">
              <w:t>ОПК»</w:t>
            </w:r>
          </w:p>
        </w:tc>
        <w:tc>
          <w:tcPr>
            <w:tcW w:w="3119" w:type="dxa"/>
            <w:vAlign w:val="center"/>
          </w:tcPr>
          <w:p w14:paraId="7179BFD0" w14:textId="36808ACE" w:rsidR="004479AA" w:rsidRPr="00B425A4" w:rsidRDefault="00A772D6" w:rsidP="00B425A4">
            <w:pPr>
              <w:shd w:val="clear" w:color="auto" w:fill="FFFFFF"/>
              <w:spacing w:before="60" w:after="60"/>
              <w:ind w:firstLine="2"/>
              <w:jc w:val="center"/>
              <w:rPr>
                <w:szCs w:val="28"/>
              </w:rPr>
            </w:pPr>
            <w:r>
              <w:rPr>
                <w:szCs w:val="28"/>
              </w:rPr>
              <w:t>имеется</w:t>
            </w:r>
          </w:p>
        </w:tc>
      </w:tr>
      <w:tr w:rsidR="004479AA" w:rsidRPr="005A385A" w14:paraId="6D788807" w14:textId="77777777" w:rsidTr="00273ED3">
        <w:trPr>
          <w:trHeight w:val="520"/>
        </w:trPr>
        <w:tc>
          <w:tcPr>
            <w:tcW w:w="568" w:type="dxa"/>
            <w:vAlign w:val="center"/>
          </w:tcPr>
          <w:p w14:paraId="00DC0D70" w14:textId="77777777" w:rsidR="004479AA" w:rsidRPr="005A385A" w:rsidRDefault="004479AA" w:rsidP="005A385A">
            <w:pPr>
              <w:tabs>
                <w:tab w:val="num" w:pos="612"/>
              </w:tabs>
              <w:ind w:right="-70"/>
            </w:pPr>
            <w:r>
              <w:t>2.</w:t>
            </w:r>
          </w:p>
        </w:tc>
        <w:tc>
          <w:tcPr>
            <w:tcW w:w="6520" w:type="dxa"/>
          </w:tcPr>
          <w:p w14:paraId="14FC3EFB" w14:textId="281F8E41" w:rsidR="004479AA" w:rsidRPr="00AD2D90" w:rsidRDefault="00610B4C" w:rsidP="00C807E8">
            <w:r w:rsidRPr="00AD2D90">
              <w:rPr>
                <w:b/>
              </w:rPr>
              <w:t>Тараскин Сергей Михайлович</w:t>
            </w:r>
            <w:r w:rsidRPr="00AD2D90">
              <w:t xml:space="preserve"> </w:t>
            </w:r>
            <w:r w:rsidR="00794874" w:rsidRPr="00610B4C">
              <w:t xml:space="preserve">- </w:t>
            </w:r>
            <w:r w:rsidR="00C807E8" w:rsidRPr="00610B4C">
              <w:t>р</w:t>
            </w:r>
            <w:r w:rsidR="00794874" w:rsidRPr="00610B4C">
              <w:t xml:space="preserve">уководитель проектов </w:t>
            </w:r>
            <w:r w:rsidR="00AD2D90" w:rsidRPr="00610B4C">
              <w:t>1</w:t>
            </w:r>
            <w:r w:rsidR="00794874" w:rsidRPr="00610B4C">
              <w:t xml:space="preserve"> категории направления проверок и ревизий </w:t>
            </w:r>
            <w:r w:rsidR="00AD2D90" w:rsidRPr="00610B4C">
              <w:t>Д</w:t>
            </w:r>
            <w:r w:rsidR="00794874" w:rsidRPr="00610B4C">
              <w:t>епартамента внутреннего аудита АО «</w:t>
            </w:r>
            <w:r w:rsidR="00040AC5" w:rsidRPr="00610B4C">
              <w:t>ОПК</w:t>
            </w:r>
            <w:r w:rsidR="00794874" w:rsidRPr="00610B4C">
              <w:t>».</w:t>
            </w:r>
          </w:p>
        </w:tc>
        <w:tc>
          <w:tcPr>
            <w:tcW w:w="3119" w:type="dxa"/>
            <w:vAlign w:val="center"/>
          </w:tcPr>
          <w:p w14:paraId="2C08ECFE" w14:textId="15CC3F0D" w:rsidR="004479AA" w:rsidRPr="00B425A4" w:rsidRDefault="00A772D6" w:rsidP="00B425A4">
            <w:pPr>
              <w:spacing w:before="60" w:after="60"/>
              <w:jc w:val="center"/>
              <w:rPr>
                <w:szCs w:val="28"/>
              </w:rPr>
            </w:pPr>
            <w:r>
              <w:rPr>
                <w:szCs w:val="28"/>
              </w:rPr>
              <w:t>имеется</w:t>
            </w:r>
          </w:p>
        </w:tc>
      </w:tr>
      <w:tr w:rsidR="004479AA" w:rsidRPr="005A385A" w14:paraId="54F16F8F" w14:textId="77777777" w:rsidTr="00273ED3">
        <w:trPr>
          <w:trHeight w:val="520"/>
        </w:trPr>
        <w:tc>
          <w:tcPr>
            <w:tcW w:w="568" w:type="dxa"/>
            <w:vAlign w:val="center"/>
          </w:tcPr>
          <w:p w14:paraId="44075C22" w14:textId="77777777" w:rsidR="004479AA" w:rsidRPr="005A385A" w:rsidRDefault="004479AA" w:rsidP="005A385A">
            <w:pPr>
              <w:tabs>
                <w:tab w:val="num" w:pos="612"/>
              </w:tabs>
              <w:ind w:right="-70"/>
            </w:pPr>
            <w:r>
              <w:t>3.</w:t>
            </w:r>
          </w:p>
        </w:tc>
        <w:tc>
          <w:tcPr>
            <w:tcW w:w="6520" w:type="dxa"/>
          </w:tcPr>
          <w:p w14:paraId="69664FA7" w14:textId="2B5E4333" w:rsidR="004479AA" w:rsidRPr="00AD2D90" w:rsidRDefault="00B41888" w:rsidP="00C807E8">
            <w:r w:rsidRPr="00AD2D90">
              <w:rPr>
                <w:b/>
              </w:rPr>
              <w:t>Фурманова Ольга Викторовна</w:t>
            </w:r>
            <w:r w:rsidR="00C807E8" w:rsidRPr="00AD2D90">
              <w:t xml:space="preserve"> - руководитель проектов 3 категории направления проверок и ревизий </w:t>
            </w:r>
            <w:r w:rsidR="00AD2D90" w:rsidRPr="00AD2D90">
              <w:t>Д</w:t>
            </w:r>
            <w:r w:rsidR="00C807E8" w:rsidRPr="00AD2D90">
              <w:t>епартамента внутреннего аудита АО «</w:t>
            </w:r>
            <w:r w:rsidR="00040AC5" w:rsidRPr="00AD2D90">
              <w:t>ОПК</w:t>
            </w:r>
            <w:r w:rsidR="00C807E8" w:rsidRPr="00AD2D90">
              <w:t>».</w:t>
            </w:r>
          </w:p>
        </w:tc>
        <w:tc>
          <w:tcPr>
            <w:tcW w:w="3119" w:type="dxa"/>
            <w:vAlign w:val="center"/>
          </w:tcPr>
          <w:p w14:paraId="150AA891" w14:textId="0735A0D2" w:rsidR="004479AA" w:rsidRPr="00B425A4" w:rsidRDefault="00A772D6" w:rsidP="00B425A4">
            <w:pPr>
              <w:spacing w:before="60" w:after="60"/>
              <w:jc w:val="center"/>
              <w:rPr>
                <w:szCs w:val="28"/>
              </w:rPr>
            </w:pPr>
            <w:r>
              <w:rPr>
                <w:szCs w:val="28"/>
              </w:rPr>
              <w:t>имеется</w:t>
            </w:r>
          </w:p>
        </w:tc>
      </w:tr>
      <w:tr w:rsidR="00610B4C" w:rsidRPr="005A385A" w14:paraId="5EA042D6" w14:textId="77777777" w:rsidTr="00273ED3">
        <w:trPr>
          <w:trHeight w:val="520"/>
        </w:trPr>
        <w:tc>
          <w:tcPr>
            <w:tcW w:w="568" w:type="dxa"/>
            <w:vAlign w:val="center"/>
          </w:tcPr>
          <w:p w14:paraId="557AEAE0" w14:textId="34D040B9" w:rsidR="00610B4C" w:rsidRDefault="00610B4C" w:rsidP="005A385A">
            <w:pPr>
              <w:tabs>
                <w:tab w:val="num" w:pos="612"/>
              </w:tabs>
              <w:ind w:right="-70"/>
            </w:pPr>
            <w:r>
              <w:t xml:space="preserve">4. </w:t>
            </w:r>
          </w:p>
        </w:tc>
        <w:tc>
          <w:tcPr>
            <w:tcW w:w="6520" w:type="dxa"/>
          </w:tcPr>
          <w:p w14:paraId="67916891" w14:textId="5900C533" w:rsidR="00610B4C" w:rsidRPr="00AD2D90" w:rsidRDefault="00610B4C" w:rsidP="00610B4C">
            <w:pPr>
              <w:rPr>
                <w:b/>
              </w:rPr>
            </w:pPr>
            <w:r>
              <w:rPr>
                <w:b/>
              </w:rPr>
              <w:t xml:space="preserve">Кутергина Татьяна Михайловна - </w:t>
            </w:r>
            <w:r w:rsidR="00AF1912" w:rsidRPr="00610B4C">
              <w:t xml:space="preserve">руководитель проектов </w:t>
            </w:r>
            <w:r w:rsidR="00AF1912">
              <w:t>2</w:t>
            </w:r>
            <w:r w:rsidR="00AF1912" w:rsidRPr="00610B4C">
              <w:t xml:space="preserve"> категории направления проверок и ревизий Департамента внутреннего аудита АО «ОПК»</w:t>
            </w:r>
          </w:p>
        </w:tc>
        <w:tc>
          <w:tcPr>
            <w:tcW w:w="3119" w:type="dxa"/>
            <w:vAlign w:val="center"/>
          </w:tcPr>
          <w:p w14:paraId="506570AB" w14:textId="7A5C1F9D" w:rsidR="00610B4C" w:rsidRDefault="00610B4C" w:rsidP="00B425A4">
            <w:pPr>
              <w:spacing w:before="60" w:after="60"/>
              <w:jc w:val="center"/>
              <w:rPr>
                <w:szCs w:val="28"/>
              </w:rPr>
            </w:pPr>
            <w:r>
              <w:rPr>
                <w:szCs w:val="28"/>
              </w:rPr>
              <w:t>имеется</w:t>
            </w:r>
          </w:p>
        </w:tc>
      </w:tr>
    </w:tbl>
    <w:p w14:paraId="4D519338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4D89B61E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371C7085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59156D11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2605FB58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p w14:paraId="4E883476" w14:textId="77777777" w:rsidR="00C9611E" w:rsidRDefault="00C9611E" w:rsidP="00C9611E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sectPr w:rsidR="00C9611E" w:rsidSect="005A385A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77F12" w14:textId="77777777" w:rsidR="003F5186" w:rsidRDefault="003F5186" w:rsidP="00CB49E8">
      <w:r>
        <w:separator/>
      </w:r>
    </w:p>
  </w:endnote>
  <w:endnote w:type="continuationSeparator" w:id="0">
    <w:p w14:paraId="200B6627" w14:textId="77777777" w:rsidR="003F5186" w:rsidRDefault="003F5186" w:rsidP="00CB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1765F" w14:textId="77777777" w:rsidR="003F5186" w:rsidRDefault="003F5186" w:rsidP="00CB49E8">
      <w:r>
        <w:separator/>
      </w:r>
    </w:p>
  </w:footnote>
  <w:footnote w:type="continuationSeparator" w:id="0">
    <w:p w14:paraId="128AE3E3" w14:textId="77777777" w:rsidR="003F5186" w:rsidRDefault="003F5186" w:rsidP="00CB4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C3623"/>
    <w:multiLevelType w:val="hybridMultilevel"/>
    <w:tmpl w:val="43F817E8"/>
    <w:lvl w:ilvl="0" w:tplc="AB44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0B1980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7200D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101914">
    <w:abstractNumId w:val="0"/>
  </w:num>
  <w:num w:numId="2" w16cid:durableId="1877355275">
    <w:abstractNumId w:val="1"/>
  </w:num>
  <w:num w:numId="3" w16cid:durableId="1983920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9E8"/>
    <w:rsid w:val="00040AC5"/>
    <w:rsid w:val="000D2391"/>
    <w:rsid w:val="000E1D72"/>
    <w:rsid w:val="00102A0A"/>
    <w:rsid w:val="00112AD7"/>
    <w:rsid w:val="00273ED3"/>
    <w:rsid w:val="0029678F"/>
    <w:rsid w:val="002C436C"/>
    <w:rsid w:val="002F3155"/>
    <w:rsid w:val="003635EE"/>
    <w:rsid w:val="003F0D7C"/>
    <w:rsid w:val="003F5186"/>
    <w:rsid w:val="00431918"/>
    <w:rsid w:val="004479AA"/>
    <w:rsid w:val="0045479D"/>
    <w:rsid w:val="00454A34"/>
    <w:rsid w:val="00515D9E"/>
    <w:rsid w:val="00534F94"/>
    <w:rsid w:val="005A385A"/>
    <w:rsid w:val="005A5A05"/>
    <w:rsid w:val="005C2BF6"/>
    <w:rsid w:val="00610B4C"/>
    <w:rsid w:val="00704D06"/>
    <w:rsid w:val="00744504"/>
    <w:rsid w:val="00794874"/>
    <w:rsid w:val="0082017C"/>
    <w:rsid w:val="00826D20"/>
    <w:rsid w:val="00871603"/>
    <w:rsid w:val="008A2188"/>
    <w:rsid w:val="009F776A"/>
    <w:rsid w:val="00A47F0A"/>
    <w:rsid w:val="00A772D6"/>
    <w:rsid w:val="00A90040"/>
    <w:rsid w:val="00AD2D90"/>
    <w:rsid w:val="00AF1912"/>
    <w:rsid w:val="00B15BE0"/>
    <w:rsid w:val="00B30660"/>
    <w:rsid w:val="00B41888"/>
    <w:rsid w:val="00B425A4"/>
    <w:rsid w:val="00BA418E"/>
    <w:rsid w:val="00C807E8"/>
    <w:rsid w:val="00C9611E"/>
    <w:rsid w:val="00CB49E8"/>
    <w:rsid w:val="00D106AC"/>
    <w:rsid w:val="00DC043A"/>
    <w:rsid w:val="00E63FFB"/>
    <w:rsid w:val="00EE4933"/>
    <w:rsid w:val="00EF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3C31"/>
  <w15:docId w15:val="{9526A2AA-EC19-4323-892A-EFD44D98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9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9E8"/>
    <w:pPr>
      <w:jc w:val="both"/>
    </w:pPr>
  </w:style>
  <w:style w:type="character" w:customStyle="1" w:styleId="a4">
    <w:name w:val="Основной текст Знак"/>
    <w:basedOn w:val="a0"/>
    <w:link w:val="a3"/>
    <w:rsid w:val="00CB4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rsid w:val="00CB49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B49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CB49E8"/>
    <w:rPr>
      <w:sz w:val="20"/>
    </w:rPr>
  </w:style>
  <w:style w:type="character" w:customStyle="1" w:styleId="a8">
    <w:name w:val="Текст сноски Знак"/>
    <w:basedOn w:val="a0"/>
    <w:link w:val="a7"/>
    <w:semiHidden/>
    <w:rsid w:val="00C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CB49E8"/>
    <w:rPr>
      <w:vertAlign w:val="superscript"/>
    </w:rPr>
  </w:style>
  <w:style w:type="table" w:styleId="aa">
    <w:name w:val="Table Grid"/>
    <w:basedOn w:val="a1"/>
    <w:rsid w:val="00CB4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A3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Геннадьевна Кутыркина</dc:creator>
  <cp:keywords/>
  <dc:description/>
  <cp:lastModifiedBy>Ольга Владимировна Фролова</cp:lastModifiedBy>
  <cp:revision>34</cp:revision>
  <cp:lastPrinted>2023-05-18T06:12:00Z</cp:lastPrinted>
  <dcterms:created xsi:type="dcterms:W3CDTF">2014-04-25T05:43:00Z</dcterms:created>
  <dcterms:modified xsi:type="dcterms:W3CDTF">2024-05-23T07:37:00Z</dcterms:modified>
</cp:coreProperties>
</file>